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38E85" w14:textId="77777777" w:rsidR="00952A8E" w:rsidRPr="00DB314A" w:rsidRDefault="004F3FF3" w:rsidP="00DB314A">
      <w:pPr>
        <w:pStyle w:val="Hlavika"/>
        <w:tabs>
          <w:tab w:val="left" w:pos="1515"/>
        </w:tabs>
        <w:rPr>
          <w:b/>
          <w:sz w:val="34"/>
        </w:rPr>
      </w:pPr>
      <w:r>
        <w:rPr>
          <w:b/>
          <w:sz w:val="16"/>
        </w:rPr>
        <w:t xml:space="preserve">  </w:t>
      </w:r>
      <w:r w:rsidR="00DB314A" w:rsidRPr="004F3FF3">
        <w:rPr>
          <w:b/>
          <w:sz w:val="16"/>
        </w:rPr>
        <w:t xml:space="preserve"> </w:t>
      </w:r>
      <w:r>
        <w:rPr>
          <w:b/>
          <w:sz w:val="16"/>
        </w:rPr>
        <w:t xml:space="preserve"> </w:t>
      </w:r>
      <w:r w:rsidR="00DB314A" w:rsidRPr="004F3FF3">
        <w:rPr>
          <w:b/>
          <w:sz w:val="18"/>
        </w:rPr>
        <w:t xml:space="preserve">1294 - </w:t>
      </w:r>
      <w:r w:rsidR="00212095">
        <w:rPr>
          <w:b/>
          <w:sz w:val="18"/>
        </w:rPr>
        <w:t>2019</w:t>
      </w:r>
      <w:r w:rsidR="00DB314A" w:rsidRPr="004F3FF3">
        <w:rPr>
          <w:b/>
          <w:sz w:val="18"/>
        </w:rPr>
        <w:t xml:space="preserve">          </w:t>
      </w:r>
      <w:r w:rsidR="00952A8E">
        <w:rPr>
          <w:b/>
          <w:sz w:val="34"/>
        </w:rPr>
        <w:tab/>
      </w:r>
    </w:p>
    <w:p w14:paraId="33DF46C7" w14:textId="77777777" w:rsidR="00952A8E" w:rsidRDefault="00B8123D" w:rsidP="00952A8E">
      <w:pPr>
        <w:pStyle w:val="Hlavika"/>
      </w:pPr>
      <w:r>
        <w:rPr>
          <w:noProof/>
        </w:rPr>
        <w:pict w14:anchorId="45112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s1028" type="#_x0000_t75" style="position:absolute;margin-left:6.35pt;margin-top:2.85pt;width:48.75pt;height:57.85pt;z-index:1;visibility:visible;mso-position-horizontal-relative:margin;mso-width-relative:margin;mso-height-relative:margin">
            <v:imagedata r:id="rId8" o:title=""/>
            <w10:wrap type="square" anchorx="margin"/>
          </v:shape>
        </w:pict>
      </w:r>
      <w:r w:rsidR="00DB314A">
        <w:rPr>
          <w:i/>
          <w:sz w:val="16"/>
        </w:rPr>
        <w:t xml:space="preserve">                                                     </w:t>
      </w:r>
    </w:p>
    <w:p w14:paraId="13E3FF9A" w14:textId="77777777" w:rsidR="00F4104D" w:rsidRDefault="00F4104D" w:rsidP="00DB314A">
      <w:pPr>
        <w:pStyle w:val="Hlavika"/>
      </w:pPr>
    </w:p>
    <w:p w14:paraId="7848AA46" w14:textId="77777777" w:rsidR="00F4104D" w:rsidRDefault="00F4104D" w:rsidP="00DB314A">
      <w:pPr>
        <w:pStyle w:val="Hlavika"/>
      </w:pPr>
    </w:p>
    <w:p w14:paraId="5C6ED427" w14:textId="77777777" w:rsidR="00F4104D" w:rsidRDefault="00F4104D" w:rsidP="00DB314A">
      <w:pPr>
        <w:pStyle w:val="Hlavika"/>
      </w:pPr>
    </w:p>
    <w:p w14:paraId="4805E552" w14:textId="77777777" w:rsidR="00F4104D" w:rsidRDefault="00F4104D" w:rsidP="00DB314A">
      <w:pPr>
        <w:pStyle w:val="Hlavika"/>
      </w:pPr>
    </w:p>
    <w:p w14:paraId="5D8BCA3A" w14:textId="55641664" w:rsidR="00DB314A" w:rsidRPr="00F4104D" w:rsidRDefault="00B8123D" w:rsidP="00F4104D">
      <w:pPr>
        <w:pStyle w:val="Hlavika"/>
        <w:tabs>
          <w:tab w:val="clear" w:pos="4536"/>
          <w:tab w:val="clear" w:pos="9072"/>
          <w:tab w:val="center" w:pos="3686"/>
          <w:tab w:val="right" w:pos="8505"/>
        </w:tabs>
        <w:rPr>
          <w:b/>
          <w:bCs/>
        </w:rPr>
      </w:pPr>
      <w:r>
        <w:rPr>
          <w:b/>
          <w:bCs/>
          <w:noProof/>
          <w:sz w:val="24"/>
          <w:szCs w:val="24"/>
        </w:rPr>
        <w:pict w14:anchorId="3D11A2A9">
          <v:shape id="_x0000_s1029" type="#_x0000_t75" style="position:absolute;margin-left:-63.75pt;margin-top:2.85pt;width:61.5pt;height:25.5pt;z-index:-1;visibility:visible" wrapcoords="1580 0 -263 635 -263 1906 790 10165 790 12706 6322 20329 8166 20329 13171 20329 14751 20329 20283 12071 20283 10165 21600 1906 21073 0 2898 0 1580 0">
            <v:imagedata r:id="rId9" o:title=""/>
            <v:shadow offset=",1pt" offset2=",-2pt"/>
            <w10:wrap type="through"/>
          </v:shape>
        </w:pict>
      </w:r>
      <w:r w:rsidR="00F4104D" w:rsidRPr="00F4104D">
        <w:rPr>
          <w:b/>
          <w:bCs/>
          <w:sz w:val="24"/>
          <w:szCs w:val="24"/>
        </w:rPr>
        <w:tab/>
        <w:t>STAROSTA OBCE STARÁ LESNÁ</w:t>
      </w:r>
      <w:r w:rsidR="00DB314A" w:rsidRPr="00F4104D">
        <w:rPr>
          <w:b/>
          <w:bCs/>
        </w:rPr>
        <w:t xml:space="preserve">                                        </w:t>
      </w:r>
    </w:p>
    <w:p w14:paraId="56D9F53A" w14:textId="77777777" w:rsidR="00DB314A" w:rsidRPr="00E27103" w:rsidRDefault="00DB314A" w:rsidP="00952A8E">
      <w:pPr>
        <w:pStyle w:val="Hlavika"/>
      </w:pPr>
    </w:p>
    <w:p w14:paraId="02A189F7" w14:textId="77777777" w:rsidR="00952A8E" w:rsidRDefault="00952A8E" w:rsidP="00952A8E">
      <w:pPr>
        <w:pStyle w:val="Hlavika"/>
        <w:jc w:val="center"/>
      </w:pPr>
      <w:r>
        <w:t>__________________________________________________________________________________________</w:t>
      </w:r>
    </w:p>
    <w:p w14:paraId="0A367EAF" w14:textId="77777777" w:rsidR="006D7267" w:rsidRDefault="006D7267"/>
    <w:p w14:paraId="67A6AAA9" w14:textId="77777777" w:rsidR="00AB4DFB" w:rsidRDefault="00AB4DFB"/>
    <w:p w14:paraId="7C7C3BDA" w14:textId="6A0666D9" w:rsidR="000D0732" w:rsidRPr="00F4104D" w:rsidRDefault="00F4104D" w:rsidP="00F4104D">
      <w:pPr>
        <w:pStyle w:val="Default"/>
        <w:ind w:left="4956" w:firstLine="708"/>
      </w:pPr>
      <w:r w:rsidRPr="00F4104D">
        <w:t>V Starej Lesnej, dňa 02.03.2021</w:t>
      </w:r>
    </w:p>
    <w:p w14:paraId="3B17B06B" w14:textId="6262CADD" w:rsidR="00F4104D" w:rsidRDefault="00F4104D" w:rsidP="00F4104D">
      <w:pPr>
        <w:pStyle w:val="Default"/>
        <w:rPr>
          <w:sz w:val="22"/>
          <w:szCs w:val="22"/>
        </w:rPr>
      </w:pPr>
    </w:p>
    <w:p w14:paraId="030D631F" w14:textId="33A03FC7" w:rsidR="00F4104D" w:rsidRDefault="00F4104D" w:rsidP="00F4104D">
      <w:pPr>
        <w:pStyle w:val="Default"/>
        <w:rPr>
          <w:sz w:val="22"/>
          <w:szCs w:val="22"/>
        </w:rPr>
      </w:pPr>
    </w:p>
    <w:p w14:paraId="25BB92E2" w14:textId="27FEAD90" w:rsidR="00F4104D" w:rsidRDefault="00F4104D" w:rsidP="00F4104D">
      <w:pPr>
        <w:pStyle w:val="Default"/>
        <w:rPr>
          <w:sz w:val="22"/>
          <w:szCs w:val="22"/>
        </w:rPr>
      </w:pPr>
    </w:p>
    <w:p w14:paraId="70552F66" w14:textId="0F083DD7" w:rsidR="00F4104D" w:rsidRDefault="00F4104D" w:rsidP="00F4104D">
      <w:pPr>
        <w:pStyle w:val="Default"/>
        <w:rPr>
          <w:sz w:val="22"/>
          <w:szCs w:val="22"/>
        </w:rPr>
      </w:pPr>
    </w:p>
    <w:p w14:paraId="4A39163B" w14:textId="0B16A6F6" w:rsidR="00F4104D" w:rsidRDefault="00F4104D" w:rsidP="00F4104D">
      <w:pPr>
        <w:pStyle w:val="Default"/>
        <w:rPr>
          <w:sz w:val="22"/>
          <w:szCs w:val="22"/>
        </w:rPr>
      </w:pPr>
    </w:p>
    <w:p w14:paraId="7F0FD074" w14:textId="3C2E700B" w:rsidR="00F4104D" w:rsidRDefault="00F4104D" w:rsidP="00F4104D">
      <w:pPr>
        <w:pStyle w:val="Default"/>
        <w:jc w:val="center"/>
        <w:rPr>
          <w:b/>
          <w:bCs/>
          <w:sz w:val="48"/>
          <w:szCs w:val="48"/>
        </w:rPr>
      </w:pPr>
      <w:r w:rsidRPr="00F4104D">
        <w:rPr>
          <w:b/>
          <w:bCs/>
          <w:sz w:val="48"/>
          <w:szCs w:val="48"/>
        </w:rPr>
        <w:t>P o z v á n k</w:t>
      </w:r>
      <w:r>
        <w:rPr>
          <w:b/>
          <w:bCs/>
          <w:sz w:val="48"/>
          <w:szCs w:val="48"/>
        </w:rPr>
        <w:t> </w:t>
      </w:r>
      <w:r w:rsidRPr="00F4104D">
        <w:rPr>
          <w:b/>
          <w:bCs/>
          <w:sz w:val="48"/>
          <w:szCs w:val="48"/>
        </w:rPr>
        <w:t>a</w:t>
      </w:r>
    </w:p>
    <w:p w14:paraId="488D7736" w14:textId="5C8D1BC1" w:rsidR="00F4104D" w:rsidRDefault="00F4104D" w:rsidP="00F4104D">
      <w:pPr>
        <w:pStyle w:val="Default"/>
        <w:jc w:val="center"/>
        <w:rPr>
          <w:b/>
          <w:bCs/>
          <w:sz w:val="48"/>
          <w:szCs w:val="48"/>
        </w:rPr>
      </w:pPr>
    </w:p>
    <w:p w14:paraId="2C6E9913" w14:textId="638A1A5A" w:rsidR="00F4104D" w:rsidRDefault="00F4104D" w:rsidP="00F4104D">
      <w:pPr>
        <w:pStyle w:val="Default"/>
        <w:jc w:val="center"/>
      </w:pPr>
      <w:r w:rsidRPr="00F4104D">
        <w:t xml:space="preserve">V súlade </w:t>
      </w:r>
      <w:r>
        <w:t>s ustanovením § 13 ods. 4, pís. a) zákona SNR č. 369/1990 Zb. o obecnom zriadení v znení neskorších predpisov</w:t>
      </w:r>
    </w:p>
    <w:p w14:paraId="4421D19A" w14:textId="6072D1CB" w:rsidR="00F4104D" w:rsidRDefault="00F4104D" w:rsidP="00F4104D">
      <w:pPr>
        <w:pStyle w:val="Default"/>
        <w:jc w:val="center"/>
      </w:pPr>
    </w:p>
    <w:p w14:paraId="2FE73236" w14:textId="2901F1E8" w:rsidR="00F4104D" w:rsidRPr="003422DB" w:rsidRDefault="00F4104D" w:rsidP="00F4104D">
      <w:pPr>
        <w:pStyle w:val="Default"/>
        <w:jc w:val="center"/>
        <w:rPr>
          <w:b/>
          <w:bCs/>
        </w:rPr>
      </w:pPr>
      <w:r w:rsidRPr="003422DB">
        <w:rPr>
          <w:b/>
          <w:bCs/>
        </w:rPr>
        <w:t>z v o l á v a m</w:t>
      </w:r>
    </w:p>
    <w:p w14:paraId="10BDFA6B" w14:textId="603EB2D8" w:rsidR="00F4104D" w:rsidRPr="003422DB" w:rsidRDefault="00F4104D" w:rsidP="00F4104D">
      <w:pPr>
        <w:pStyle w:val="Default"/>
        <w:jc w:val="center"/>
        <w:rPr>
          <w:b/>
          <w:bCs/>
        </w:rPr>
      </w:pPr>
      <w:r w:rsidRPr="003422DB">
        <w:rPr>
          <w:b/>
          <w:bCs/>
        </w:rPr>
        <w:t>zasadnutie obecného zastupiteľstva obce Stará Lesná</w:t>
      </w:r>
    </w:p>
    <w:p w14:paraId="606000BA" w14:textId="5E08CDDD" w:rsidR="00F4104D" w:rsidRDefault="00F4104D" w:rsidP="00F4104D">
      <w:pPr>
        <w:pStyle w:val="Default"/>
        <w:jc w:val="center"/>
      </w:pPr>
    </w:p>
    <w:p w14:paraId="12CE7F83" w14:textId="7234E331" w:rsidR="00F4104D" w:rsidRDefault="00F4104D" w:rsidP="00F4104D">
      <w:pPr>
        <w:pStyle w:val="Default"/>
        <w:jc w:val="center"/>
      </w:pPr>
      <w:r>
        <w:t xml:space="preserve">ktoré sa v zmysle § 30f ods. 2 Zákona č. 369/1990 Zb. o obecnom zriadení uskutoční prostredníctvom videokonferencie alebo inými prostriedkami komunikačnej technológie vzhľadom na </w:t>
      </w:r>
      <w:r w:rsidR="003422DB">
        <w:t xml:space="preserve">karanténu Obecného úradu v Starej Lesnej a vzhľadom na </w:t>
      </w:r>
      <w:r>
        <w:t>zvýšenú mieru ochorenia SARS-CoV-2 (Covid-19) v obci</w:t>
      </w:r>
    </w:p>
    <w:p w14:paraId="14BC55E5" w14:textId="013B1957" w:rsidR="00F4104D" w:rsidRDefault="00F4104D" w:rsidP="00F4104D">
      <w:pPr>
        <w:pStyle w:val="Default"/>
        <w:jc w:val="center"/>
      </w:pPr>
    </w:p>
    <w:p w14:paraId="5347D0BB" w14:textId="6C050436" w:rsidR="00F4104D" w:rsidRPr="003422DB" w:rsidRDefault="00F4104D" w:rsidP="00F4104D">
      <w:pPr>
        <w:pStyle w:val="Default"/>
        <w:jc w:val="center"/>
        <w:rPr>
          <w:b/>
          <w:bCs/>
        </w:rPr>
      </w:pPr>
      <w:r w:rsidRPr="003422DB">
        <w:rPr>
          <w:b/>
          <w:bCs/>
        </w:rPr>
        <w:t>dňa 10. marca 2021 o 17:00</w:t>
      </w:r>
    </w:p>
    <w:p w14:paraId="177F7831" w14:textId="1032AAEC" w:rsidR="00F4104D" w:rsidRDefault="00F4104D" w:rsidP="00F4104D">
      <w:pPr>
        <w:pStyle w:val="Default"/>
        <w:jc w:val="center"/>
      </w:pPr>
    </w:p>
    <w:p w14:paraId="02D3DF47" w14:textId="129C9E97" w:rsidR="00F4104D" w:rsidRDefault="00F4104D" w:rsidP="00F4104D">
      <w:pPr>
        <w:pStyle w:val="Defaul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s týmto navrhovaným programom:</w:t>
      </w:r>
    </w:p>
    <w:p w14:paraId="1D7CB337" w14:textId="53F40CD6" w:rsidR="00F4104D" w:rsidRDefault="00F4104D" w:rsidP="00F4104D">
      <w:pPr>
        <w:pStyle w:val="Default"/>
        <w:jc w:val="center"/>
        <w:rPr>
          <w:b/>
          <w:bCs/>
          <w:i/>
          <w:iCs/>
        </w:rPr>
      </w:pPr>
    </w:p>
    <w:p w14:paraId="549D4F00" w14:textId="134CBAFF" w:rsidR="00F4104D" w:rsidRPr="00F4104D" w:rsidRDefault="00F4104D" w:rsidP="00F4104D">
      <w:pPr>
        <w:pStyle w:val="Default"/>
        <w:numPr>
          <w:ilvl w:val="0"/>
          <w:numId w:val="2"/>
        </w:numPr>
        <w:jc w:val="both"/>
      </w:pPr>
      <w:r>
        <w:rPr>
          <w:b/>
          <w:bCs/>
        </w:rPr>
        <w:t>Otvorenie:</w:t>
      </w:r>
    </w:p>
    <w:p w14:paraId="01AE724D" w14:textId="67DD3795" w:rsidR="00F4104D" w:rsidRPr="00F4104D" w:rsidRDefault="00F4104D" w:rsidP="00F4104D">
      <w:pPr>
        <w:pStyle w:val="Default"/>
        <w:numPr>
          <w:ilvl w:val="1"/>
          <w:numId w:val="2"/>
        </w:numPr>
        <w:jc w:val="both"/>
      </w:pPr>
      <w:r w:rsidRPr="00F4104D">
        <w:t>určenie zapisovateľa a overovateľov zápisnice</w:t>
      </w:r>
    </w:p>
    <w:p w14:paraId="0E83968B" w14:textId="1825548C" w:rsidR="00F4104D" w:rsidRDefault="00F4104D" w:rsidP="00F4104D">
      <w:pPr>
        <w:pStyle w:val="Default"/>
        <w:numPr>
          <w:ilvl w:val="1"/>
          <w:numId w:val="2"/>
        </w:numPr>
        <w:jc w:val="both"/>
      </w:pPr>
      <w:r w:rsidRPr="00F4104D">
        <w:t>schválenie programu rokovania</w:t>
      </w:r>
    </w:p>
    <w:p w14:paraId="6B294AAF" w14:textId="77777777" w:rsidR="00F4104D" w:rsidRDefault="00F4104D" w:rsidP="00F4104D">
      <w:pPr>
        <w:pStyle w:val="Default"/>
        <w:ind w:left="1440"/>
        <w:jc w:val="both"/>
      </w:pPr>
    </w:p>
    <w:p w14:paraId="0B3A17B9" w14:textId="63E64EFA" w:rsidR="00F4104D" w:rsidRDefault="00F4104D" w:rsidP="00F4104D">
      <w:pPr>
        <w:pStyle w:val="Default"/>
        <w:numPr>
          <w:ilvl w:val="0"/>
          <w:numId w:val="2"/>
        </w:numPr>
        <w:jc w:val="both"/>
        <w:rPr>
          <w:b/>
          <w:bCs/>
        </w:rPr>
      </w:pPr>
      <w:r w:rsidRPr="00F4104D">
        <w:rPr>
          <w:b/>
          <w:bCs/>
        </w:rPr>
        <w:t>Kontrola plnenia uznesení</w:t>
      </w:r>
    </w:p>
    <w:p w14:paraId="1570A6BD" w14:textId="77777777" w:rsidR="00F4104D" w:rsidRDefault="00F4104D" w:rsidP="00F4104D">
      <w:pPr>
        <w:pStyle w:val="Default"/>
        <w:ind w:left="720"/>
        <w:jc w:val="both"/>
        <w:rPr>
          <w:b/>
          <w:bCs/>
        </w:rPr>
      </w:pPr>
    </w:p>
    <w:p w14:paraId="584A3F2E" w14:textId="2981801D" w:rsidR="00F4104D" w:rsidRDefault="00F4104D" w:rsidP="00F4104D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Upozornenie Krajskej prokuratúry v Prešove poslancom Obecného zastupiteľstva Stará Lesná</w:t>
      </w:r>
    </w:p>
    <w:p w14:paraId="2C5C07EF" w14:textId="77777777" w:rsidR="00F4104D" w:rsidRDefault="00F4104D" w:rsidP="00F4104D">
      <w:pPr>
        <w:pStyle w:val="Odsekzoznamu"/>
        <w:rPr>
          <w:b/>
          <w:bCs/>
        </w:rPr>
      </w:pPr>
    </w:p>
    <w:p w14:paraId="681C9A65" w14:textId="1E6F1C23" w:rsidR="00F4104D" w:rsidRDefault="00F4104D" w:rsidP="00F4104D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Správa o činnosti hlavného kontrolóra za II. polrok 2020</w:t>
      </w:r>
    </w:p>
    <w:p w14:paraId="7064964F" w14:textId="77777777" w:rsidR="00F4104D" w:rsidRDefault="00F4104D" w:rsidP="00F4104D">
      <w:pPr>
        <w:pStyle w:val="Odsekzoznamu"/>
        <w:rPr>
          <w:b/>
          <w:bCs/>
        </w:rPr>
      </w:pPr>
    </w:p>
    <w:p w14:paraId="27973F50" w14:textId="0CBDA8CB" w:rsidR="00F4104D" w:rsidRDefault="00F4104D" w:rsidP="00F4104D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Návrh rozpočtu obce Stará Lesná na roky 2021 až 2023</w:t>
      </w:r>
    </w:p>
    <w:p w14:paraId="413305E2" w14:textId="77777777" w:rsidR="00F4104D" w:rsidRDefault="00F4104D" w:rsidP="00F4104D">
      <w:pPr>
        <w:pStyle w:val="Odsekzoznamu"/>
        <w:rPr>
          <w:b/>
          <w:bCs/>
        </w:rPr>
      </w:pPr>
    </w:p>
    <w:p w14:paraId="63013AA0" w14:textId="05F16777" w:rsidR="00F4104D" w:rsidRDefault="00F4104D" w:rsidP="00F4104D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Rôzne</w:t>
      </w:r>
    </w:p>
    <w:p w14:paraId="3C0F60E4" w14:textId="77777777" w:rsidR="00F4104D" w:rsidRDefault="00F4104D" w:rsidP="00F4104D">
      <w:pPr>
        <w:pStyle w:val="Odsekzoznamu"/>
        <w:rPr>
          <w:b/>
          <w:bCs/>
        </w:rPr>
      </w:pPr>
    </w:p>
    <w:p w14:paraId="191B0159" w14:textId="00F43D8D" w:rsidR="00F4104D" w:rsidRDefault="00F4104D" w:rsidP="00F4104D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Interpelácia poslancov</w:t>
      </w:r>
    </w:p>
    <w:p w14:paraId="0E607D18" w14:textId="77777777" w:rsidR="00F4104D" w:rsidRDefault="00F4104D" w:rsidP="00F4104D">
      <w:pPr>
        <w:pStyle w:val="Odsekzoznamu"/>
        <w:rPr>
          <w:b/>
          <w:bCs/>
        </w:rPr>
      </w:pPr>
    </w:p>
    <w:p w14:paraId="34E9F4C8" w14:textId="29E0D7EB" w:rsidR="00F4104D" w:rsidRDefault="00F4104D" w:rsidP="00F4104D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lastRenderedPageBreak/>
        <w:t>Diskusia</w:t>
      </w:r>
    </w:p>
    <w:p w14:paraId="64B4438D" w14:textId="77777777" w:rsidR="00F4104D" w:rsidRDefault="00F4104D" w:rsidP="00F4104D">
      <w:pPr>
        <w:pStyle w:val="Odsekzoznamu"/>
        <w:rPr>
          <w:b/>
          <w:bCs/>
        </w:rPr>
      </w:pPr>
    </w:p>
    <w:p w14:paraId="31C81AAE" w14:textId="604AC7F9" w:rsidR="00F4104D" w:rsidRDefault="00F4104D" w:rsidP="00F4104D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Záver</w:t>
      </w:r>
    </w:p>
    <w:p w14:paraId="3C6A3A04" w14:textId="4656F1DA" w:rsidR="00F4104D" w:rsidRDefault="00F4104D" w:rsidP="00F4104D">
      <w:pPr>
        <w:pStyle w:val="Odsekzoznamu"/>
        <w:rPr>
          <w:b/>
          <w:bCs/>
        </w:rPr>
      </w:pPr>
    </w:p>
    <w:p w14:paraId="1089018E" w14:textId="730D5164" w:rsidR="00F4104D" w:rsidRDefault="00F4104D" w:rsidP="00F4104D">
      <w:pPr>
        <w:pStyle w:val="Odsekzoznamu"/>
        <w:rPr>
          <w:b/>
          <w:bCs/>
        </w:rPr>
      </w:pPr>
    </w:p>
    <w:p w14:paraId="60F85AFE" w14:textId="77777777" w:rsidR="00F4104D" w:rsidRDefault="00F4104D" w:rsidP="00F4104D">
      <w:pPr>
        <w:pStyle w:val="Odsekzoznamu"/>
        <w:rPr>
          <w:b/>
          <w:bCs/>
        </w:rPr>
      </w:pPr>
    </w:p>
    <w:p w14:paraId="2FE69837" w14:textId="52408298" w:rsidR="00F4104D" w:rsidRPr="00F4104D" w:rsidRDefault="00F4104D" w:rsidP="00F4104D">
      <w:pPr>
        <w:pStyle w:val="Default"/>
        <w:jc w:val="both"/>
      </w:pPr>
    </w:p>
    <w:p w14:paraId="0FDEE494" w14:textId="26893A49" w:rsidR="00F4104D" w:rsidRPr="00F4104D" w:rsidRDefault="00F4104D" w:rsidP="00F4104D">
      <w:pPr>
        <w:pStyle w:val="Default"/>
        <w:ind w:left="4956"/>
        <w:jc w:val="both"/>
      </w:pPr>
      <w:r w:rsidRPr="00F4104D">
        <w:t xml:space="preserve">Ľubomír </w:t>
      </w:r>
      <w:proofErr w:type="spellStart"/>
      <w:r w:rsidRPr="00F4104D">
        <w:t>Lauf</w:t>
      </w:r>
      <w:proofErr w:type="spellEnd"/>
      <w:r w:rsidRPr="00F4104D">
        <w:t>, v. r.</w:t>
      </w:r>
    </w:p>
    <w:p w14:paraId="798DD264" w14:textId="32C7B13E" w:rsidR="00F4104D" w:rsidRDefault="00F4104D" w:rsidP="00F4104D">
      <w:pPr>
        <w:pStyle w:val="Default"/>
        <w:ind w:left="4956"/>
        <w:jc w:val="both"/>
      </w:pPr>
      <w:r w:rsidRPr="00F4104D">
        <w:t>Starosta obce</w:t>
      </w:r>
    </w:p>
    <w:p w14:paraId="70014958" w14:textId="7C67AB6D" w:rsidR="00F4104D" w:rsidRDefault="00F4104D" w:rsidP="00F4104D">
      <w:pPr>
        <w:pStyle w:val="Default"/>
        <w:pBdr>
          <w:bottom w:val="single" w:sz="6" w:space="1" w:color="auto"/>
        </w:pBdr>
        <w:jc w:val="both"/>
      </w:pPr>
    </w:p>
    <w:p w14:paraId="63DECDF6" w14:textId="12B57039" w:rsidR="00F4104D" w:rsidRDefault="00F4104D" w:rsidP="00F4104D">
      <w:pPr>
        <w:pStyle w:val="Default"/>
        <w:jc w:val="both"/>
      </w:pPr>
    </w:p>
    <w:p w14:paraId="559EF959" w14:textId="40938A8E" w:rsidR="00F4104D" w:rsidRDefault="00F4104D" w:rsidP="00F4104D">
      <w:pPr>
        <w:pStyle w:val="Default"/>
        <w:jc w:val="both"/>
      </w:pPr>
      <w:r>
        <w:t>Poz</w:t>
      </w:r>
      <w:r w:rsidR="00122A60">
        <w:t>v</w:t>
      </w:r>
      <w:r>
        <w:t>á</w:t>
      </w:r>
      <w:r w:rsidR="00122A60">
        <w:t>n</w:t>
      </w:r>
      <w:bookmarkStart w:id="0" w:name="_GoBack"/>
      <w:bookmarkEnd w:id="0"/>
      <w:r>
        <w:t>ka zverejnená na úradnej tabuli obce Stará Lesná: 02.03.2021</w:t>
      </w:r>
    </w:p>
    <w:p w14:paraId="259935D5" w14:textId="01B2E1CF" w:rsidR="00F4104D" w:rsidRDefault="00F4104D" w:rsidP="00F4104D">
      <w:pPr>
        <w:pStyle w:val="Default"/>
        <w:jc w:val="both"/>
      </w:pPr>
    </w:p>
    <w:p w14:paraId="468D62DE" w14:textId="3DDDD448" w:rsidR="00F4104D" w:rsidRPr="00F4104D" w:rsidRDefault="00F4104D" w:rsidP="00F4104D">
      <w:pPr>
        <w:pStyle w:val="Default"/>
        <w:jc w:val="both"/>
      </w:pPr>
      <w:r>
        <w:t xml:space="preserve">Zasadnutie sa uskutoční formou videokonferencie </w:t>
      </w:r>
      <w:r w:rsidR="00CB7C4E">
        <w:t xml:space="preserve">v zmysle ustanovení § 30f ods. 2 Zákona č. 369/1990 Zb. o obecnom zriadení - </w:t>
      </w:r>
      <w:r w:rsidR="00CB7C4E" w:rsidRPr="00CB7C4E">
        <w:t>Rokovanie obecného zastupiteľstva podľa § 12 možno počas krízovej situácie uskutočniť prostredníctvom videokonferencie alebo inými prostriedkami komunikačnej technológie. Z rokovania obecného zastupiteľstva podľa prvej vety obec vyhotoví obrazovo-zvukový alebo zvukový záznam, ktorý do 48 hodín po ukončení rokovania zverejní na webovom sídle obce, ak ho má zriadené, a do piatich dní po ukončení rokovania v podobe zápisnice na úradnej tabuli obce a na webovom sídle obce, ak ho má zriadené. Obrazovo-zvukový alebo zvukový záznam podľa predchádzajúcej vety obec komukoľvek bezodkladne sprístupní po skončení rokovania.</w:t>
      </w:r>
    </w:p>
    <w:sectPr w:rsidR="00F4104D" w:rsidRPr="00F4104D" w:rsidSect="004F3FF3">
      <w:headerReference w:type="default" r:id="rId10"/>
      <w:footerReference w:type="default" r:id="rId11"/>
      <w:pgSz w:w="11906" w:h="16838" w:code="9"/>
      <w:pgMar w:top="-724" w:right="1418" w:bottom="1418" w:left="1418" w:header="142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24605" w14:textId="77777777" w:rsidR="00B8123D" w:rsidRDefault="00B8123D">
      <w:r>
        <w:separator/>
      </w:r>
    </w:p>
  </w:endnote>
  <w:endnote w:type="continuationSeparator" w:id="0">
    <w:p w14:paraId="28E56484" w14:textId="77777777" w:rsidR="00B8123D" w:rsidRDefault="00B8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313E1" w14:textId="77777777" w:rsidR="006D7267" w:rsidRDefault="006D7267">
    <w:pPr>
      <w:pStyle w:val="Pta"/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</w:p>
  <w:p w14:paraId="680E8CF5" w14:textId="77777777" w:rsidR="006D7267" w:rsidRDefault="00C8743B">
    <w:pPr>
      <w:pStyle w:val="Pta"/>
      <w:rPr>
        <w:sz w:val="16"/>
      </w:rPr>
    </w:pPr>
    <w:proofErr w:type="spellStart"/>
    <w:r>
      <w:rPr>
        <w:sz w:val="16"/>
      </w:rPr>
      <w:t>Telef</w:t>
    </w:r>
    <w:proofErr w:type="spellEnd"/>
    <w:r>
      <w:rPr>
        <w:sz w:val="16"/>
      </w:rPr>
      <w:t xml:space="preserve">                                </w:t>
    </w:r>
    <w:r w:rsidR="006D7267">
      <w:rPr>
        <w:sz w:val="16"/>
      </w:rPr>
      <w:t xml:space="preserve">Fax           </w:t>
    </w:r>
    <w:r>
      <w:rPr>
        <w:sz w:val="16"/>
      </w:rPr>
      <w:t xml:space="preserve">                    </w:t>
    </w:r>
    <w:r w:rsidR="006D7267">
      <w:rPr>
        <w:sz w:val="16"/>
      </w:rPr>
      <w:t xml:space="preserve"> </w:t>
    </w:r>
    <w:r>
      <w:rPr>
        <w:sz w:val="16"/>
      </w:rPr>
      <w:t xml:space="preserve"> </w:t>
    </w:r>
    <w:r w:rsidR="006D7267">
      <w:rPr>
        <w:sz w:val="16"/>
      </w:rPr>
      <w:t xml:space="preserve">E-mail                                             Internet                       </w:t>
    </w:r>
    <w:r>
      <w:rPr>
        <w:sz w:val="16"/>
      </w:rPr>
      <w:t xml:space="preserve">  </w:t>
    </w:r>
    <w:r w:rsidR="006D7267">
      <w:rPr>
        <w:sz w:val="16"/>
      </w:rPr>
      <w:t xml:space="preserve">IČO            </w:t>
    </w:r>
    <w:r>
      <w:rPr>
        <w:sz w:val="16"/>
      </w:rPr>
      <w:t>DIČ</w:t>
    </w:r>
    <w:r w:rsidR="006D7267">
      <w:rPr>
        <w:sz w:val="16"/>
      </w:rPr>
      <w:t xml:space="preserve">                                           </w:t>
    </w:r>
  </w:p>
  <w:p w14:paraId="11427444" w14:textId="77777777" w:rsidR="005E664C" w:rsidRDefault="006D7267">
    <w:pPr>
      <w:pStyle w:val="Pta"/>
      <w:rPr>
        <w:sz w:val="16"/>
      </w:rPr>
    </w:pPr>
    <w:r>
      <w:rPr>
        <w:sz w:val="16"/>
      </w:rPr>
      <w:t>+421-</w:t>
    </w:r>
    <w:r w:rsidR="005E664C">
      <w:rPr>
        <w:sz w:val="16"/>
      </w:rPr>
      <w:t>5</w:t>
    </w:r>
    <w:r w:rsidR="00C8743B">
      <w:rPr>
        <w:sz w:val="16"/>
      </w:rPr>
      <w:t>2</w:t>
    </w:r>
    <w:r w:rsidR="005E664C">
      <w:rPr>
        <w:sz w:val="16"/>
      </w:rPr>
      <w:t>/</w:t>
    </w:r>
    <w:r w:rsidR="00C8743B">
      <w:rPr>
        <w:sz w:val="16"/>
      </w:rPr>
      <w:t>446</w:t>
    </w:r>
    <w:r w:rsidR="005E664C">
      <w:rPr>
        <w:sz w:val="16"/>
      </w:rPr>
      <w:t xml:space="preserve"> </w:t>
    </w:r>
    <w:r w:rsidR="00C8743B">
      <w:rPr>
        <w:sz w:val="16"/>
      </w:rPr>
      <w:t xml:space="preserve">76 70        </w:t>
    </w:r>
    <w:r w:rsidR="005E664C">
      <w:rPr>
        <w:sz w:val="16"/>
      </w:rPr>
      <w:t xml:space="preserve"> </w:t>
    </w:r>
    <w:r>
      <w:rPr>
        <w:sz w:val="16"/>
      </w:rPr>
      <w:t>+421-</w:t>
    </w:r>
    <w:r w:rsidR="00C8743B">
      <w:rPr>
        <w:sz w:val="16"/>
      </w:rPr>
      <w:t>52/446 76 70</w:t>
    </w:r>
    <w:r>
      <w:rPr>
        <w:sz w:val="16"/>
      </w:rPr>
      <w:t xml:space="preserve">         </w:t>
    </w:r>
    <w:hyperlink r:id="rId1" w:history="1">
      <w:r w:rsidR="00C8743B" w:rsidRPr="008E7B1C">
        <w:rPr>
          <w:rStyle w:val="Hypertextovprepojenie"/>
          <w:sz w:val="16"/>
        </w:rPr>
        <w:t>sekretariat</w:t>
      </w:r>
      <w:r w:rsidR="00C8743B" w:rsidRPr="00C8743B">
        <w:rPr>
          <w:rStyle w:val="Hypertextovprepojenie"/>
          <w:sz w:val="16"/>
        </w:rPr>
        <w:t>@staralesna.sk</w:t>
      </w:r>
    </w:hyperlink>
    <w:r w:rsidR="00C8743B" w:rsidRPr="00C8743B">
      <w:rPr>
        <w:sz w:val="16"/>
      </w:rPr>
      <w:t xml:space="preserve">    </w:t>
    </w:r>
    <w:r>
      <w:rPr>
        <w:sz w:val="16"/>
      </w:rPr>
      <w:t xml:space="preserve">           </w:t>
    </w:r>
    <w:r w:rsidR="00C8743B">
      <w:rPr>
        <w:sz w:val="16"/>
      </w:rPr>
      <w:t>www.staralesna</w:t>
    </w:r>
    <w:r w:rsidR="005E664C">
      <w:rPr>
        <w:sz w:val="16"/>
      </w:rPr>
      <w:t>.sk</w:t>
    </w:r>
    <w:r>
      <w:rPr>
        <w:sz w:val="16"/>
      </w:rPr>
      <w:t xml:space="preserve">    </w:t>
    </w:r>
    <w:r w:rsidR="005E664C">
      <w:rPr>
        <w:sz w:val="16"/>
      </w:rPr>
      <w:t xml:space="preserve">  </w:t>
    </w:r>
    <w:r>
      <w:rPr>
        <w:sz w:val="16"/>
      </w:rPr>
      <w:t xml:space="preserve"> </w:t>
    </w:r>
    <w:r w:rsidR="00C8743B">
      <w:rPr>
        <w:sz w:val="16"/>
      </w:rPr>
      <w:t>00326577</w:t>
    </w:r>
    <w:r>
      <w:rPr>
        <w:sz w:val="16"/>
      </w:rPr>
      <w:t xml:space="preserve">    </w:t>
    </w:r>
    <w:r w:rsidR="00C8743B">
      <w:rPr>
        <w:sz w:val="16"/>
      </w:rPr>
      <w:t>2021212732</w:t>
    </w:r>
    <w:r>
      <w:rPr>
        <w:sz w:val="16"/>
      </w:rPr>
      <w:t xml:space="preserve">    </w:t>
    </w:r>
  </w:p>
  <w:p w14:paraId="3D72FF56" w14:textId="77777777" w:rsidR="006D7267" w:rsidRDefault="006D7267">
    <w:pPr>
      <w:pStyle w:val="Pta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FF2DE" w14:textId="77777777" w:rsidR="00B8123D" w:rsidRDefault="00B8123D">
      <w:r>
        <w:separator/>
      </w:r>
    </w:p>
  </w:footnote>
  <w:footnote w:type="continuationSeparator" w:id="0">
    <w:p w14:paraId="56FFE72C" w14:textId="77777777" w:rsidR="00B8123D" w:rsidRDefault="00B81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6012E" w14:textId="77777777" w:rsidR="006D7267" w:rsidRDefault="006D7267">
    <w:pPr>
      <w:pStyle w:val="Hlavika"/>
      <w:jc w:val="both"/>
      <w:rPr>
        <w:sz w:val="24"/>
      </w:rPr>
    </w:pPr>
    <w:r>
      <w:rPr>
        <w:b/>
        <w:sz w:val="34"/>
      </w:rPr>
      <w:tab/>
    </w:r>
    <w:r>
      <w:rPr>
        <w:b/>
        <w:sz w:val="34"/>
      </w:rPr>
      <w:tab/>
    </w:r>
  </w:p>
  <w:p w14:paraId="23F8401E" w14:textId="77777777" w:rsidR="006D7267" w:rsidRDefault="006D7267" w:rsidP="00214C0E">
    <w:pPr>
      <w:pStyle w:val="Hlavika"/>
      <w:rPr>
        <w:i/>
        <w:sz w:val="16"/>
      </w:rPr>
    </w:pPr>
  </w:p>
  <w:p w14:paraId="05C082CA" w14:textId="77777777" w:rsidR="006D7267" w:rsidRDefault="006D7267">
    <w:pPr>
      <w:pStyle w:val="Hlavika"/>
      <w:jc w:val="center"/>
    </w:pPr>
    <w:r>
      <w:tab/>
    </w:r>
  </w:p>
  <w:p w14:paraId="45662239" w14:textId="77777777" w:rsidR="00853273" w:rsidRDefault="008532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0460C"/>
    <w:multiLevelType w:val="hybridMultilevel"/>
    <w:tmpl w:val="5A6EB5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D5AF4"/>
    <w:multiLevelType w:val="hybridMultilevel"/>
    <w:tmpl w:val="7A8AA388"/>
    <w:lvl w:ilvl="0" w:tplc="987C4B9E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4516"/>
    <w:rsid w:val="00010941"/>
    <w:rsid w:val="0002432C"/>
    <w:rsid w:val="00042CD3"/>
    <w:rsid w:val="000475C1"/>
    <w:rsid w:val="000D0732"/>
    <w:rsid w:val="00122A60"/>
    <w:rsid w:val="001422AB"/>
    <w:rsid w:val="001462F9"/>
    <w:rsid w:val="001528E9"/>
    <w:rsid w:val="001546C0"/>
    <w:rsid w:val="00195650"/>
    <w:rsid w:val="001D0946"/>
    <w:rsid w:val="00212095"/>
    <w:rsid w:val="00214C0E"/>
    <w:rsid w:val="00221A63"/>
    <w:rsid w:val="00267295"/>
    <w:rsid w:val="00271FDD"/>
    <w:rsid w:val="00274252"/>
    <w:rsid w:val="002836E2"/>
    <w:rsid w:val="00320098"/>
    <w:rsid w:val="003422DB"/>
    <w:rsid w:val="003943AB"/>
    <w:rsid w:val="003F2830"/>
    <w:rsid w:val="004403A8"/>
    <w:rsid w:val="00445572"/>
    <w:rsid w:val="004713B4"/>
    <w:rsid w:val="00474383"/>
    <w:rsid w:val="004750F6"/>
    <w:rsid w:val="004A1071"/>
    <w:rsid w:val="004A73A4"/>
    <w:rsid w:val="004B254C"/>
    <w:rsid w:val="004D6624"/>
    <w:rsid w:val="004F3FF3"/>
    <w:rsid w:val="0050246E"/>
    <w:rsid w:val="00504133"/>
    <w:rsid w:val="00506068"/>
    <w:rsid w:val="00520B3D"/>
    <w:rsid w:val="0052395F"/>
    <w:rsid w:val="00542C60"/>
    <w:rsid w:val="00567EDD"/>
    <w:rsid w:val="005A21CA"/>
    <w:rsid w:val="005B45AD"/>
    <w:rsid w:val="005E2215"/>
    <w:rsid w:val="005E664C"/>
    <w:rsid w:val="005F0427"/>
    <w:rsid w:val="00616D31"/>
    <w:rsid w:val="006800F1"/>
    <w:rsid w:val="00690C1B"/>
    <w:rsid w:val="006C4EB6"/>
    <w:rsid w:val="006D7267"/>
    <w:rsid w:val="006F2C3D"/>
    <w:rsid w:val="006F5BF8"/>
    <w:rsid w:val="006F778F"/>
    <w:rsid w:val="00723FC2"/>
    <w:rsid w:val="00750138"/>
    <w:rsid w:val="007503CA"/>
    <w:rsid w:val="00752B69"/>
    <w:rsid w:val="00787943"/>
    <w:rsid w:val="007C2242"/>
    <w:rsid w:val="007C7723"/>
    <w:rsid w:val="00801B90"/>
    <w:rsid w:val="008116E5"/>
    <w:rsid w:val="008200F9"/>
    <w:rsid w:val="00835A24"/>
    <w:rsid w:val="00847EC5"/>
    <w:rsid w:val="00851A50"/>
    <w:rsid w:val="00853273"/>
    <w:rsid w:val="00856805"/>
    <w:rsid w:val="008C2B25"/>
    <w:rsid w:val="0092177C"/>
    <w:rsid w:val="00952A8E"/>
    <w:rsid w:val="009C465E"/>
    <w:rsid w:val="00A21045"/>
    <w:rsid w:val="00A22342"/>
    <w:rsid w:val="00A5708A"/>
    <w:rsid w:val="00A95220"/>
    <w:rsid w:val="00AA103A"/>
    <w:rsid w:val="00AA2585"/>
    <w:rsid w:val="00AB4DFB"/>
    <w:rsid w:val="00B11B92"/>
    <w:rsid w:val="00B44956"/>
    <w:rsid w:val="00B8123D"/>
    <w:rsid w:val="00BA678E"/>
    <w:rsid w:val="00BF077D"/>
    <w:rsid w:val="00C22539"/>
    <w:rsid w:val="00C36A93"/>
    <w:rsid w:val="00C72895"/>
    <w:rsid w:val="00C8743B"/>
    <w:rsid w:val="00CA0507"/>
    <w:rsid w:val="00CB075F"/>
    <w:rsid w:val="00CB7C4E"/>
    <w:rsid w:val="00CE2E5D"/>
    <w:rsid w:val="00D23AD5"/>
    <w:rsid w:val="00D451C3"/>
    <w:rsid w:val="00D94318"/>
    <w:rsid w:val="00D945BC"/>
    <w:rsid w:val="00DB314A"/>
    <w:rsid w:val="00E27103"/>
    <w:rsid w:val="00E4399B"/>
    <w:rsid w:val="00E64516"/>
    <w:rsid w:val="00E71EA1"/>
    <w:rsid w:val="00E9433D"/>
    <w:rsid w:val="00EA1B40"/>
    <w:rsid w:val="00EA2B04"/>
    <w:rsid w:val="00ED7698"/>
    <w:rsid w:val="00F4104D"/>
    <w:rsid w:val="00F83760"/>
    <w:rsid w:val="00FB5556"/>
    <w:rsid w:val="00FC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281894"/>
  <w15:chartTrackingRefBased/>
  <w15:docId w15:val="{7C3032E8-4538-44F1-80B5-C6DCCFE8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24"/>
      <w:u w:val="single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Hypertextovprepojenie">
    <w:name w:val="Hyperlink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3F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F3FF3"/>
    <w:rPr>
      <w:rFonts w:ascii="Tahoma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unhideWhenUsed/>
    <w:rsid w:val="00010941"/>
    <w:pPr>
      <w:widowControl w:val="0"/>
      <w:jc w:val="both"/>
    </w:pPr>
    <w:rPr>
      <w:noProof/>
      <w:color w:val="000000"/>
      <w:sz w:val="22"/>
      <w:lang w:eastAsia="sk-SK"/>
    </w:rPr>
  </w:style>
  <w:style w:type="character" w:customStyle="1" w:styleId="ZkladntextChar">
    <w:name w:val="Základný text Char"/>
    <w:link w:val="Zkladntext"/>
    <w:rsid w:val="00010941"/>
    <w:rPr>
      <w:noProof/>
      <w:color w:val="000000"/>
      <w:sz w:val="22"/>
    </w:rPr>
  </w:style>
  <w:style w:type="paragraph" w:customStyle="1" w:styleId="Default">
    <w:name w:val="Default"/>
    <w:rsid w:val="00ED76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F4104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taralesn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BEB7E-F3CC-4CF7-BB02-E5C56D9A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SVS MV SR</Company>
  <LinksUpToDate>false</LinksUpToDate>
  <CharactersWithSpaces>2052</CharactersWithSpaces>
  <SharedDoc>false</SharedDoc>
  <HLinks>
    <vt:vector size="6" baseType="variant">
      <vt:variant>
        <vt:i4>6160497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mailto:sekretariat@staralesna.sk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cp:lastModifiedBy>pc</cp:lastModifiedBy>
  <cp:revision>2</cp:revision>
  <cp:lastPrinted>2017-02-10T12:05:00Z</cp:lastPrinted>
  <dcterms:created xsi:type="dcterms:W3CDTF">2021-03-02T17:06:00Z</dcterms:created>
  <dcterms:modified xsi:type="dcterms:W3CDTF">2021-03-02T17:06:00Z</dcterms:modified>
</cp:coreProperties>
</file>