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B4" w:rsidRDefault="008669B4"/>
    <w:p w:rsidR="001F1D02" w:rsidRPr="00441A04" w:rsidRDefault="001F73CD" w:rsidP="001F1D02">
      <w:pPr>
        <w:spacing w:after="0" w:line="240" w:lineRule="auto"/>
        <w:rPr>
          <w:rFonts w:ascii="Calibri" w:eastAsia="Times New Roman" w:hAnsi="Calibri" w:cs="Calibri"/>
          <w:b/>
          <w:sz w:val="48"/>
          <w:szCs w:val="48"/>
          <w:lang w:eastAsia="sk-SK"/>
        </w:rPr>
      </w:pPr>
      <w:r w:rsidRPr="00441A04">
        <w:rPr>
          <w:rFonts w:ascii="Calibri" w:eastAsia="Times New Roman" w:hAnsi="Calibri" w:cs="Calibri"/>
          <w:sz w:val="48"/>
          <w:szCs w:val="48"/>
          <w:lang w:eastAsia="sk-SK"/>
        </w:rPr>
        <w:t xml:space="preserve">• </w:t>
      </w:r>
      <w:bookmarkStart w:id="0" w:name="_GoBack"/>
      <w:bookmarkEnd w:id="0"/>
      <w:r w:rsidRPr="00441A04">
        <w:rPr>
          <w:rFonts w:ascii="Calibri" w:eastAsia="Times New Roman" w:hAnsi="Calibri" w:cs="Calibri"/>
          <w:sz w:val="48"/>
          <w:szCs w:val="48"/>
          <w:lang w:eastAsia="sk-SK"/>
        </w:rPr>
        <w:t>V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t xml:space="preserve"> prípade nálezu podozrivého predmetu (obálka, balíček,...) okamžite oznámte túto skutočnosť na čísle tieňového volania 112 alebo 158,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nedotýkajte sa podozrivého predmetu,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otvorte okná a dvere,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zatiahnite záclony, závesy alebo žalúzie,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na výzvu opustite budovu a nasledujte evakuovaných do vyhradených priestorov,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vezmite si so sebou všetky osobné veci,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počkajte na ďalšie inštrukcie bezpečnostných zložiek riadiacich akciu,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pokiaľ bolo anonymné oznámenie o uložení bomby alebo trhaviny v budove, v ktorej sa nachádzate, opustite budovu a vzdiaľte sa čo najďalej od tohto miesta,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</w:r>
      <w:r w:rsidR="001F1D02" w:rsidRPr="00441A04">
        <w:rPr>
          <w:rFonts w:ascii="Calibri" w:eastAsia="Times New Roman" w:hAnsi="Calibri" w:cs="Calibri"/>
          <w:b/>
          <w:sz w:val="48"/>
          <w:szCs w:val="48"/>
          <w:lang w:eastAsia="sk-SK"/>
        </w:rPr>
        <w:t>V žiadnom prípade sa nezdržujte v blízkosti možného ohrozenia i napriek tomu, že vaša zvedavosť, čo sa bude v najbližších minútach diať, vás núti zostať v blízkosti nebezpečného miesta!!!</w:t>
      </w:r>
    </w:p>
    <w:p w:rsidR="006D41F6" w:rsidRPr="00441A04" w:rsidRDefault="006D41F6" w:rsidP="001F1D02">
      <w:pPr>
        <w:spacing w:after="0" w:line="240" w:lineRule="auto"/>
        <w:rPr>
          <w:b/>
          <w:sz w:val="48"/>
          <w:szCs w:val="48"/>
        </w:rPr>
      </w:pPr>
    </w:p>
    <w:sectPr w:rsidR="006D41F6" w:rsidRPr="00441A0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7E1" w:rsidRDefault="009757E1" w:rsidP="00A573FD">
      <w:pPr>
        <w:spacing w:after="0" w:line="240" w:lineRule="auto"/>
      </w:pPr>
      <w:r>
        <w:separator/>
      </w:r>
    </w:p>
  </w:endnote>
  <w:endnote w:type="continuationSeparator" w:id="0">
    <w:p w:rsidR="009757E1" w:rsidRDefault="009757E1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7E1" w:rsidRDefault="009757E1" w:rsidP="00A573FD">
      <w:pPr>
        <w:spacing w:after="0" w:line="240" w:lineRule="auto"/>
      </w:pPr>
      <w:r>
        <w:separator/>
      </w:r>
    </w:p>
  </w:footnote>
  <w:footnote w:type="continuationSeparator" w:id="0">
    <w:p w:rsidR="009757E1" w:rsidRDefault="009757E1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A900F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1F1D02" w:rsidRDefault="00A900FE" w:rsidP="008669B4">
    <w:pPr>
      <w:pStyle w:val="Hlavika"/>
      <w:jc w:val="center"/>
      <w:rPr>
        <w:b/>
        <w:color w:val="F79646" w:themeColor="accent6"/>
        <w:sz w:val="44"/>
        <w:szCs w:val="44"/>
      </w:rPr>
    </w:pPr>
    <w:r>
      <w:rPr>
        <w:b/>
        <w:noProof/>
        <w:color w:val="F79646" w:themeColor="accent6"/>
        <w:sz w:val="44"/>
        <w:szCs w:val="44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1F1D02">
      <w:rPr>
        <w:b/>
        <w:color w:val="F79646" w:themeColor="accent6"/>
        <w:sz w:val="44"/>
        <w:szCs w:val="44"/>
      </w:rPr>
      <w:t xml:space="preserve">Ako postupovať pri </w:t>
    </w:r>
    <w:r w:rsidR="001F1D02" w:rsidRPr="001F1D02">
      <w:rPr>
        <w:b/>
        <w:color w:val="F79646" w:themeColor="accent6"/>
        <w:sz w:val="44"/>
        <w:szCs w:val="44"/>
      </w:rPr>
      <w:t>oznámení o uložení bomby, trhaviny, použití nebezpečnej látky, a pod.</w:t>
    </w:r>
    <w:r w:rsidR="008669B4" w:rsidRPr="001F1D02">
      <w:rPr>
        <w:b/>
        <w:color w:val="F79646" w:themeColor="accent6"/>
        <w:sz w:val="44"/>
        <w:szCs w:val="44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A900F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56368"/>
    <w:rsid w:val="000C55D3"/>
    <w:rsid w:val="001C465E"/>
    <w:rsid w:val="001F1D02"/>
    <w:rsid w:val="001F73CD"/>
    <w:rsid w:val="003C4A21"/>
    <w:rsid w:val="00441A04"/>
    <w:rsid w:val="00697BD2"/>
    <w:rsid w:val="006D41F6"/>
    <w:rsid w:val="008669B4"/>
    <w:rsid w:val="008F4EF1"/>
    <w:rsid w:val="009757E1"/>
    <w:rsid w:val="00A573FD"/>
    <w:rsid w:val="00A7244C"/>
    <w:rsid w:val="00A841E2"/>
    <w:rsid w:val="00A85C2C"/>
    <w:rsid w:val="00A9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M.T.</cp:lastModifiedBy>
  <cp:revision>8</cp:revision>
  <cp:lastPrinted>2023-08-24T10:59:00Z</cp:lastPrinted>
  <dcterms:created xsi:type="dcterms:W3CDTF">2014-07-17T06:00:00Z</dcterms:created>
  <dcterms:modified xsi:type="dcterms:W3CDTF">2023-08-24T10:59:00Z</dcterms:modified>
</cp:coreProperties>
</file>